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15" w:rsidRDefault="000E7515" w:rsidP="000E751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C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>ООБЩЕНИЕ ОБ ИТОГАХ ПРОВЕДЕНИЯ ОБЩЕГО СОБРАНИЯ СОБСТВЕННИКОВ</w:t>
      </w:r>
    </w:p>
    <w:p w:rsidR="000E7515" w:rsidRDefault="000E7515" w:rsidP="000E751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E7515" w:rsidRDefault="000E7515" w:rsidP="000E751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в многоквартирном доме, расположенном по адресу: г. Пермь, ул. Ленина, д. 1 в форме очно-заочного голосования</w:t>
      </w:r>
    </w:p>
    <w:p w:rsidR="000E7515" w:rsidRDefault="000E7515" w:rsidP="000E751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87"/>
        <w:gridCol w:w="5287"/>
      </w:tblGrid>
      <w:tr w:rsidR="000E7515" w:rsidTr="00A51B5F">
        <w:tc>
          <w:tcPr>
            <w:tcW w:w="2500" w:type="pct"/>
            <w:shd w:val="clear" w:color="auto" w:fill="auto"/>
          </w:tcPr>
          <w:p w:rsidR="000E7515" w:rsidRPr="00E41466" w:rsidRDefault="000E7515" w:rsidP="00A51B5F">
            <w:pPr>
              <w:spacing w:line="276" w:lineRule="auto"/>
            </w:pPr>
          </w:p>
        </w:tc>
        <w:tc>
          <w:tcPr>
            <w:tcW w:w="2500" w:type="pct"/>
            <w:shd w:val="clear" w:color="auto" w:fill="auto"/>
          </w:tcPr>
          <w:p w:rsidR="000E7515" w:rsidRDefault="000E7515" w:rsidP="00E41466">
            <w:pPr>
              <w:spacing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«</w:t>
            </w:r>
            <w:r w:rsidR="00E41466">
              <w:rPr>
                <w:rFonts w:ascii="Times New Roman" w:eastAsia="Times New Roman" w:hAnsi="Times New Roman" w:cs="Times New Roman"/>
                <w:sz w:val="22"/>
                <w:szCs w:val="22"/>
              </w:rPr>
              <w:t>28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  <w:r w:rsidR="00E4146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сентября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201</w:t>
            </w:r>
            <w:r w:rsidR="00E4146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0E7515" w:rsidRDefault="000E7515" w:rsidP="000E7515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0E7515" w:rsidRDefault="000E7515" w:rsidP="000E7515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Согласно статей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47, 48 Жилищного кодекса РФ общее собрание собственников многоквартирного дома проведено в форме очно-заочного голосования.</w:t>
      </w:r>
    </w:p>
    <w:p w:rsidR="000E7515" w:rsidRDefault="000E7515" w:rsidP="000E7515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Инициатором проведения общего собрания является:</w:t>
      </w:r>
    </w:p>
    <w:p w:rsidR="000E7515" w:rsidRDefault="000E7515" w:rsidP="000E7515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Иванов Иван Иванович собственник кв. 1.</w:t>
      </w:r>
    </w:p>
    <w:p w:rsidR="000E7515" w:rsidRDefault="000E7515" w:rsidP="000E7515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E7515" w:rsidRPr="000E7515" w:rsidRDefault="000E7515" w:rsidP="000E7515">
      <w:pPr>
        <w:pStyle w:val="Normal425be034-a132-44d5-a277-40e3eaa7feea"/>
        <w:rPr>
          <w:lang w:val="ru-RU"/>
        </w:rPr>
      </w:pPr>
      <w:r w:rsidRPr="000E7515">
        <w:rPr>
          <w:lang w:val="ru-RU"/>
        </w:rPr>
        <w:t>Место проведения очной части: г. Пермь, ул. Ленина, д. 1</w:t>
      </w:r>
    </w:p>
    <w:p w:rsidR="000E7515" w:rsidRPr="000E7515" w:rsidRDefault="000E7515" w:rsidP="000E7515">
      <w:pPr>
        <w:pStyle w:val="Normal425be034-a132-44d5-a277-40e3eaa7feea"/>
        <w:rPr>
          <w:lang w:val="ru-RU"/>
        </w:rPr>
      </w:pPr>
      <w:r w:rsidRPr="000E7515">
        <w:rPr>
          <w:lang w:val="ru-RU"/>
        </w:rPr>
        <w:t>Дата проведения очной части собрания: «17» сентября 2018 года</w:t>
      </w:r>
    </w:p>
    <w:p w:rsidR="000E7515" w:rsidRPr="000E7515" w:rsidRDefault="000E7515" w:rsidP="000E7515">
      <w:pPr>
        <w:pStyle w:val="Normal425be034-a132-44d5-a277-40e3eaa7feea"/>
        <w:rPr>
          <w:lang w:val="ru-RU"/>
        </w:rPr>
      </w:pPr>
      <w:r w:rsidRPr="000E7515">
        <w:rPr>
          <w:lang w:val="ru-RU"/>
        </w:rPr>
        <w:t xml:space="preserve">Время проведения </w:t>
      </w:r>
      <w:proofErr w:type="gramStart"/>
      <w:r w:rsidRPr="000E7515">
        <w:rPr>
          <w:lang w:val="ru-RU"/>
        </w:rPr>
        <w:t>очной</w:t>
      </w:r>
      <w:proofErr w:type="gramEnd"/>
      <w:r w:rsidRPr="000E7515">
        <w:rPr>
          <w:lang w:val="ru-RU"/>
        </w:rPr>
        <w:t xml:space="preserve"> собрания: 19:00</w:t>
      </w:r>
    </w:p>
    <w:p w:rsidR="000E7515" w:rsidRPr="000E7515" w:rsidRDefault="000E7515" w:rsidP="000E7515">
      <w:pPr>
        <w:pStyle w:val="Normal425be034-a132-44d5-a277-40e3eaa7feea"/>
        <w:rPr>
          <w:lang w:val="ru-RU"/>
        </w:rPr>
      </w:pPr>
      <w:r w:rsidRPr="000E7515">
        <w:rPr>
          <w:lang w:val="ru-RU"/>
        </w:rPr>
        <w:t xml:space="preserve">Место передачи решений собственников: г Пермь, </w:t>
      </w:r>
      <w:proofErr w:type="spellStart"/>
      <w:proofErr w:type="gramStart"/>
      <w:r w:rsidRPr="000E7515">
        <w:rPr>
          <w:lang w:val="ru-RU"/>
        </w:rPr>
        <w:t>ул</w:t>
      </w:r>
      <w:proofErr w:type="spellEnd"/>
      <w:proofErr w:type="gramEnd"/>
      <w:r w:rsidRPr="000E7515">
        <w:rPr>
          <w:lang w:val="ru-RU"/>
        </w:rPr>
        <w:t xml:space="preserve"> Ленина, д 1, </w:t>
      </w:r>
      <w:proofErr w:type="spellStart"/>
      <w:r w:rsidRPr="000E7515">
        <w:rPr>
          <w:lang w:val="ru-RU"/>
        </w:rPr>
        <w:t>кв</w:t>
      </w:r>
      <w:proofErr w:type="spellEnd"/>
      <w:r w:rsidRPr="000E7515">
        <w:rPr>
          <w:lang w:val="ru-RU"/>
        </w:rPr>
        <w:t xml:space="preserve"> 1</w:t>
      </w:r>
    </w:p>
    <w:p w:rsidR="000E7515" w:rsidRPr="000E7515" w:rsidRDefault="000E7515" w:rsidP="000E7515">
      <w:pPr>
        <w:pStyle w:val="Normal425be034-a132-44d5-a277-40e3eaa7feea"/>
        <w:rPr>
          <w:lang w:val="ru-RU"/>
        </w:rPr>
      </w:pPr>
      <w:r w:rsidRPr="000E7515">
        <w:rPr>
          <w:lang w:val="ru-RU"/>
        </w:rPr>
        <w:t>Начало приёма решений собственников: «17» сентября 2018 года 21:00</w:t>
      </w:r>
    </w:p>
    <w:p w:rsidR="000E7515" w:rsidRPr="000E7515" w:rsidRDefault="000E7515" w:rsidP="000E7515">
      <w:pPr>
        <w:pStyle w:val="Normal425be034-a132-44d5-a277-40e3eaa7feea"/>
        <w:rPr>
          <w:lang w:val="ru-RU"/>
        </w:rPr>
      </w:pPr>
      <w:r w:rsidRPr="000E7515">
        <w:rPr>
          <w:lang w:val="ru-RU"/>
        </w:rPr>
        <w:t>Окончание приёма заполненных решений собственников: «28» сентября 2018 года 18:00</w:t>
      </w:r>
    </w:p>
    <w:p w:rsidR="000E7515" w:rsidRDefault="000E7515" w:rsidP="000E7515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E7515" w:rsidRDefault="000E7515" w:rsidP="000E7515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Общая площадь жилых и нежилых помещений в многоквартирном доме: всего </w:t>
      </w:r>
      <w:r>
        <w:rPr>
          <w:rFonts w:ascii="Times New Roman" w:eastAsia="Times New Roman" w:hAnsi="Times New Roman" w:cs="Times New Roman"/>
          <w:sz w:val="22"/>
          <w:szCs w:val="22"/>
        </w:rPr>
        <w:t>10000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,00 </w:t>
      </w:r>
      <w:r>
        <w:rPr>
          <w:rFonts w:ascii="Times New Roman" w:eastAsia="Times New Roman" w:hAnsi="Times New Roman" w:cs="Times New Roman"/>
          <w:sz w:val="22"/>
          <w:szCs w:val="22"/>
        </w:rPr>
        <w:t>(Десять тысяч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целых ноль десятых)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кв.м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., что равняется </w:t>
      </w:r>
      <w:r>
        <w:rPr>
          <w:rFonts w:ascii="Times New Roman" w:eastAsia="Times New Roman" w:hAnsi="Times New Roman" w:cs="Times New Roman"/>
          <w:sz w:val="22"/>
          <w:szCs w:val="22"/>
        </w:rPr>
        <w:t>10000</w:t>
      </w:r>
      <w:r>
        <w:rPr>
          <w:rFonts w:ascii="Times New Roman" w:eastAsia="Times New Roman" w:hAnsi="Times New Roman" w:cs="Times New Roman"/>
          <w:sz w:val="22"/>
          <w:szCs w:val="22"/>
        </w:rPr>
        <w:t>,00 (</w:t>
      </w:r>
      <w:r>
        <w:rPr>
          <w:rFonts w:ascii="Times New Roman" w:eastAsia="Times New Roman" w:hAnsi="Times New Roman" w:cs="Times New Roman"/>
          <w:sz w:val="22"/>
          <w:szCs w:val="22"/>
        </w:rPr>
        <w:t>Десяти тысячам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целым ноль десятым) голосов</w:t>
      </w:r>
    </w:p>
    <w:p w:rsidR="000E7515" w:rsidRPr="00D13D90" w:rsidRDefault="000E7515" w:rsidP="000E7515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Общее количество помещений в многоквартирном доме: жилых – </w:t>
      </w:r>
      <w:r>
        <w:rPr>
          <w:rFonts w:ascii="Times New Roman" w:eastAsia="Times New Roman" w:hAnsi="Times New Roman" w:cs="Times New Roman"/>
          <w:sz w:val="22"/>
          <w:szCs w:val="22"/>
        </w:rPr>
        <w:t>100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</w:rPr>
        <w:t>Сто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квартир, нежилых – 0 (ноль) </w:t>
      </w:r>
      <w:r w:rsidRPr="00D13D90">
        <w:rPr>
          <w:rFonts w:ascii="Times New Roman" w:eastAsia="Times New Roman" w:hAnsi="Times New Roman" w:cs="Times New Roman"/>
          <w:sz w:val="22"/>
          <w:szCs w:val="22"/>
        </w:rPr>
        <w:t>помещения.</w:t>
      </w:r>
    </w:p>
    <w:p w:rsidR="00D13D90" w:rsidRPr="00D13D90" w:rsidRDefault="00D13D90" w:rsidP="00D13D90">
      <w:pPr>
        <w:jc w:val="both"/>
        <w:rPr>
          <w:rFonts w:ascii="Times New Roman" w:hAnsi="Times New Roman" w:cs="Times New Roman"/>
          <w:sz w:val="22"/>
          <w:szCs w:val="22"/>
        </w:rPr>
      </w:pPr>
      <w:r w:rsidRPr="00D13D90">
        <w:rPr>
          <w:rFonts w:ascii="Times New Roman" w:hAnsi="Times New Roman" w:cs="Times New Roman"/>
          <w:sz w:val="22"/>
          <w:szCs w:val="22"/>
        </w:rPr>
        <w:t xml:space="preserve">В собрания приняли участие собственники </w:t>
      </w:r>
      <w:r>
        <w:rPr>
          <w:rFonts w:ascii="Times New Roman" w:hAnsi="Times New Roman" w:cs="Times New Roman"/>
          <w:sz w:val="22"/>
          <w:szCs w:val="22"/>
        </w:rPr>
        <w:t>9000</w:t>
      </w:r>
      <w:r w:rsidRPr="00D13D90">
        <w:rPr>
          <w:rFonts w:ascii="Times New Roman" w:hAnsi="Times New Roman" w:cs="Times New Roman"/>
          <w:sz w:val="22"/>
          <w:szCs w:val="22"/>
        </w:rPr>
        <w:t xml:space="preserve"> кв. м. что составляет </w:t>
      </w:r>
      <w:r>
        <w:rPr>
          <w:rFonts w:ascii="Times New Roman" w:hAnsi="Times New Roman" w:cs="Times New Roman"/>
          <w:sz w:val="22"/>
          <w:szCs w:val="22"/>
        </w:rPr>
        <w:t>90</w:t>
      </w:r>
      <w:r w:rsidRPr="00D13D90">
        <w:rPr>
          <w:rFonts w:ascii="Times New Roman" w:hAnsi="Times New Roman" w:cs="Times New Roman"/>
          <w:sz w:val="22"/>
          <w:szCs w:val="22"/>
        </w:rPr>
        <w:t xml:space="preserve"> % от общего числа голосов собственников многоквартирного дома.</w:t>
      </w:r>
    </w:p>
    <w:p w:rsidR="000E7515" w:rsidRDefault="000E7515" w:rsidP="000E7515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Кворум имеется. Собрание правомочно.</w:t>
      </w:r>
    </w:p>
    <w:p w:rsidR="00D13D90" w:rsidRDefault="00D13D90">
      <w:pPr>
        <w:pStyle w:val="22"/>
        <w:shd w:val="clear" w:color="auto" w:fill="auto"/>
        <w:spacing w:after="240" w:line="220" w:lineRule="exact"/>
        <w:jc w:val="left"/>
      </w:pPr>
    </w:p>
    <w:p w:rsidR="00C71503" w:rsidRPr="00D13D90" w:rsidRDefault="00231829">
      <w:pPr>
        <w:pStyle w:val="22"/>
        <w:shd w:val="clear" w:color="auto" w:fill="auto"/>
        <w:spacing w:after="240" w:line="220" w:lineRule="exact"/>
        <w:jc w:val="left"/>
        <w:rPr>
          <w:b/>
        </w:rPr>
      </w:pPr>
      <w:r w:rsidRPr="00D13D90">
        <w:rPr>
          <w:b/>
        </w:rPr>
        <w:t>ПОВЕСТКА ДНЯ:</w:t>
      </w:r>
    </w:p>
    <w:p w:rsidR="00C71503" w:rsidRDefault="00231829">
      <w:pPr>
        <w:pStyle w:val="22"/>
        <w:numPr>
          <w:ilvl w:val="0"/>
          <w:numId w:val="1"/>
        </w:numPr>
        <w:shd w:val="clear" w:color="auto" w:fill="auto"/>
        <w:tabs>
          <w:tab w:val="left" w:pos="297"/>
        </w:tabs>
        <w:spacing w:after="0" w:line="288" w:lineRule="exact"/>
        <w:jc w:val="both"/>
      </w:pPr>
      <w:r>
        <w:t>О выборе председателя собрания</w:t>
      </w:r>
    </w:p>
    <w:p w:rsidR="00C71503" w:rsidRDefault="00231829">
      <w:pPr>
        <w:pStyle w:val="22"/>
        <w:numPr>
          <w:ilvl w:val="0"/>
          <w:numId w:val="1"/>
        </w:numPr>
        <w:shd w:val="clear" w:color="auto" w:fill="auto"/>
        <w:tabs>
          <w:tab w:val="left" w:pos="321"/>
        </w:tabs>
        <w:spacing w:after="0" w:line="288" w:lineRule="exact"/>
        <w:jc w:val="both"/>
      </w:pPr>
      <w:r>
        <w:t>О выборе секретаря собрания</w:t>
      </w:r>
    </w:p>
    <w:p w:rsidR="00C71503" w:rsidRDefault="00231829">
      <w:pPr>
        <w:pStyle w:val="22"/>
        <w:numPr>
          <w:ilvl w:val="0"/>
          <w:numId w:val="1"/>
        </w:numPr>
        <w:shd w:val="clear" w:color="auto" w:fill="auto"/>
        <w:tabs>
          <w:tab w:val="left" w:pos="321"/>
        </w:tabs>
        <w:spacing w:after="0" w:line="288" w:lineRule="exact"/>
        <w:jc w:val="both"/>
      </w:pPr>
      <w:r>
        <w:t>О выбо</w:t>
      </w:r>
      <w:r>
        <w:t>ре счетной комиссии собрания</w:t>
      </w:r>
    </w:p>
    <w:p w:rsidR="00C71503" w:rsidRDefault="00231829">
      <w:pPr>
        <w:pStyle w:val="22"/>
        <w:numPr>
          <w:ilvl w:val="0"/>
          <w:numId w:val="1"/>
        </w:numPr>
        <w:shd w:val="clear" w:color="auto" w:fill="auto"/>
        <w:tabs>
          <w:tab w:val="left" w:pos="326"/>
        </w:tabs>
        <w:spacing w:after="0" w:line="288" w:lineRule="exact"/>
        <w:jc w:val="both"/>
      </w:pPr>
      <w:proofErr w:type="gramStart"/>
      <w:r>
        <w:t>Об определении размера расходов граждан в многоквартирном доме в составе платы за содержание жилого помещения на оплату</w:t>
      </w:r>
      <w:proofErr w:type="gramEnd"/>
      <w:r>
        <w:t xml:space="preserve"> холодной воды, горячей воды, электрической энергии, потребляемых при использовании и содержании общего имущ</w:t>
      </w:r>
      <w:r>
        <w:t>ества в многоквартирном доме, отведения сточных вод, в целях содержания общего имущества, исходя из показаний коллективного (общедомового) прибора учета.</w:t>
      </w:r>
    </w:p>
    <w:p w:rsidR="00C71503" w:rsidRDefault="00231829">
      <w:pPr>
        <w:pStyle w:val="22"/>
        <w:numPr>
          <w:ilvl w:val="0"/>
          <w:numId w:val="1"/>
        </w:numPr>
        <w:shd w:val="clear" w:color="auto" w:fill="auto"/>
        <w:tabs>
          <w:tab w:val="left" w:pos="321"/>
        </w:tabs>
        <w:spacing w:after="0" w:line="288" w:lineRule="exact"/>
        <w:jc w:val="both"/>
      </w:pPr>
      <w:r>
        <w:t>Об определении места хранения документации собрания.</w:t>
      </w:r>
    </w:p>
    <w:p w:rsidR="00C71503" w:rsidRDefault="00231829">
      <w:pPr>
        <w:pStyle w:val="22"/>
        <w:numPr>
          <w:ilvl w:val="0"/>
          <w:numId w:val="1"/>
        </w:numPr>
        <w:shd w:val="clear" w:color="auto" w:fill="auto"/>
        <w:tabs>
          <w:tab w:val="left" w:pos="321"/>
        </w:tabs>
        <w:spacing w:after="294" w:line="288" w:lineRule="exact"/>
        <w:jc w:val="both"/>
      </w:pPr>
      <w:r>
        <w:t xml:space="preserve">Об утверждении способа уведомления о результатах </w:t>
      </w:r>
      <w:r>
        <w:t>проведения собрания.</w:t>
      </w:r>
    </w:p>
    <w:p w:rsidR="00C71503" w:rsidRPr="001841B7" w:rsidRDefault="00231829">
      <w:pPr>
        <w:pStyle w:val="22"/>
        <w:shd w:val="clear" w:color="auto" w:fill="auto"/>
        <w:spacing w:after="265" w:line="220" w:lineRule="exact"/>
        <w:jc w:val="both"/>
        <w:rPr>
          <w:b/>
        </w:rPr>
      </w:pPr>
      <w:r w:rsidRPr="001841B7">
        <w:rPr>
          <w:b/>
        </w:rPr>
        <w:t>ИТОГИ ГОЛОСОВАНИЯ:</w:t>
      </w:r>
    </w:p>
    <w:p w:rsidR="001841B7" w:rsidRDefault="00231829">
      <w:pPr>
        <w:pStyle w:val="22"/>
        <w:numPr>
          <w:ilvl w:val="0"/>
          <w:numId w:val="2"/>
        </w:numPr>
        <w:shd w:val="clear" w:color="auto" w:fill="auto"/>
        <w:tabs>
          <w:tab w:val="left" w:pos="336"/>
        </w:tabs>
        <w:spacing w:after="0" w:line="274" w:lineRule="exact"/>
        <w:jc w:val="left"/>
      </w:pPr>
      <w:r>
        <w:t xml:space="preserve">О выборе председателя собрания </w:t>
      </w:r>
    </w:p>
    <w:p w:rsidR="00C71503" w:rsidRPr="001841B7" w:rsidRDefault="00231829" w:rsidP="001841B7">
      <w:pPr>
        <w:pStyle w:val="22"/>
        <w:shd w:val="clear" w:color="auto" w:fill="auto"/>
        <w:tabs>
          <w:tab w:val="left" w:pos="336"/>
        </w:tabs>
        <w:spacing w:after="0" w:line="274" w:lineRule="exact"/>
        <w:jc w:val="left"/>
        <w:rPr>
          <w:b/>
        </w:rPr>
      </w:pPr>
      <w:r w:rsidRPr="001841B7">
        <w:rPr>
          <w:b/>
        </w:rPr>
        <w:t>Проголосовало:</w:t>
      </w:r>
    </w:p>
    <w:p w:rsidR="001841B7" w:rsidRDefault="00231829">
      <w:pPr>
        <w:pStyle w:val="22"/>
        <w:shd w:val="clear" w:color="auto" w:fill="auto"/>
        <w:spacing w:after="0" w:line="274" w:lineRule="exact"/>
        <w:jc w:val="left"/>
      </w:pPr>
      <w:r w:rsidRPr="001841B7">
        <w:rPr>
          <w:b/>
        </w:rPr>
        <w:t>«за»</w:t>
      </w:r>
      <w:r>
        <w:t xml:space="preserve"> </w:t>
      </w:r>
      <w:r w:rsidR="00D13D90">
        <w:t>9</w:t>
      </w:r>
      <w:r w:rsidR="001841B7">
        <w:t>000</w:t>
      </w:r>
      <w:r>
        <w:t xml:space="preserve"> голосов, что составляет </w:t>
      </w:r>
      <w:r w:rsidR="00D13D90">
        <w:t>9</w:t>
      </w:r>
      <w:r>
        <w:t xml:space="preserve">0 % от общего числа собственников </w:t>
      </w:r>
    </w:p>
    <w:p w:rsidR="001841B7" w:rsidRDefault="00231829">
      <w:pPr>
        <w:pStyle w:val="22"/>
        <w:shd w:val="clear" w:color="auto" w:fill="auto"/>
        <w:spacing w:after="0" w:line="274" w:lineRule="exact"/>
        <w:jc w:val="left"/>
      </w:pPr>
      <w:r w:rsidRPr="001841B7">
        <w:rPr>
          <w:b/>
        </w:rPr>
        <w:t>«против»</w:t>
      </w:r>
      <w:r>
        <w:t xml:space="preserve"> 0 голосов, что составляет 0 % от общего числа собственников </w:t>
      </w:r>
    </w:p>
    <w:p w:rsidR="001841B7" w:rsidRDefault="00231829">
      <w:pPr>
        <w:pStyle w:val="22"/>
        <w:shd w:val="clear" w:color="auto" w:fill="auto"/>
        <w:spacing w:after="0" w:line="274" w:lineRule="exact"/>
        <w:jc w:val="left"/>
      </w:pPr>
      <w:r w:rsidRPr="001841B7">
        <w:rPr>
          <w:b/>
        </w:rPr>
        <w:t>«воздержался»</w:t>
      </w:r>
      <w:r>
        <w:t xml:space="preserve"> 0 голосов, что со</w:t>
      </w:r>
      <w:r>
        <w:t xml:space="preserve">ставляет 0 % от общего числа собственников </w:t>
      </w:r>
    </w:p>
    <w:p w:rsidR="00C71503" w:rsidRPr="001841B7" w:rsidRDefault="00231829">
      <w:pPr>
        <w:pStyle w:val="22"/>
        <w:shd w:val="clear" w:color="auto" w:fill="auto"/>
        <w:spacing w:after="0" w:line="274" w:lineRule="exact"/>
        <w:jc w:val="left"/>
        <w:rPr>
          <w:b/>
        </w:rPr>
      </w:pPr>
      <w:r w:rsidRPr="001841B7">
        <w:rPr>
          <w:b/>
        </w:rPr>
        <w:t>Принято решение</w:t>
      </w:r>
      <w:r w:rsidRPr="001841B7">
        <w:rPr>
          <w:b/>
        </w:rPr>
        <w:t>:</w:t>
      </w:r>
    </w:p>
    <w:p w:rsidR="00C71503" w:rsidRPr="001841B7" w:rsidRDefault="00231829">
      <w:pPr>
        <w:pStyle w:val="22"/>
        <w:shd w:val="clear" w:color="auto" w:fill="auto"/>
        <w:spacing w:after="240" w:line="274" w:lineRule="exact"/>
        <w:jc w:val="both"/>
      </w:pPr>
      <w:r w:rsidRPr="001841B7">
        <w:t xml:space="preserve">выбрать председателем собрания </w:t>
      </w:r>
      <w:r w:rsidR="001841B7">
        <w:t>Петрова Петра Петровича</w:t>
      </w:r>
    </w:p>
    <w:p w:rsidR="00C71503" w:rsidRDefault="001841B7">
      <w:pPr>
        <w:pStyle w:val="22"/>
        <w:numPr>
          <w:ilvl w:val="0"/>
          <w:numId w:val="2"/>
        </w:numPr>
        <w:shd w:val="clear" w:color="auto" w:fill="auto"/>
        <w:tabs>
          <w:tab w:val="left" w:pos="336"/>
        </w:tabs>
        <w:spacing w:after="0" w:line="274" w:lineRule="exact"/>
        <w:jc w:val="left"/>
      </w:pPr>
      <w:r>
        <w:t>О выборе секретаря собрания</w:t>
      </w:r>
    </w:p>
    <w:p w:rsidR="00D13D90" w:rsidRPr="001841B7" w:rsidRDefault="00D13D90" w:rsidP="00D13D90">
      <w:pPr>
        <w:pStyle w:val="22"/>
        <w:shd w:val="clear" w:color="auto" w:fill="auto"/>
        <w:tabs>
          <w:tab w:val="left" w:pos="336"/>
        </w:tabs>
        <w:spacing w:after="0" w:line="274" w:lineRule="exact"/>
        <w:jc w:val="left"/>
        <w:rPr>
          <w:b/>
        </w:rPr>
      </w:pPr>
      <w:r w:rsidRPr="001841B7">
        <w:rPr>
          <w:b/>
        </w:rPr>
        <w:t>Проголосовало:</w:t>
      </w:r>
    </w:p>
    <w:p w:rsidR="00D13D90" w:rsidRDefault="00D13D90" w:rsidP="00D13D90">
      <w:pPr>
        <w:pStyle w:val="22"/>
        <w:shd w:val="clear" w:color="auto" w:fill="auto"/>
        <w:spacing w:after="0" w:line="274" w:lineRule="exact"/>
        <w:jc w:val="left"/>
      </w:pPr>
      <w:r w:rsidRPr="001841B7">
        <w:rPr>
          <w:b/>
        </w:rPr>
        <w:t>«за»</w:t>
      </w:r>
      <w:r>
        <w:t xml:space="preserve"> 9000 голосов, что составляет 90 % от общего числа собственников </w:t>
      </w:r>
    </w:p>
    <w:p w:rsidR="00D13D90" w:rsidRDefault="00D13D90" w:rsidP="00D13D90">
      <w:pPr>
        <w:pStyle w:val="22"/>
        <w:shd w:val="clear" w:color="auto" w:fill="auto"/>
        <w:spacing w:after="0" w:line="274" w:lineRule="exact"/>
        <w:jc w:val="left"/>
      </w:pPr>
      <w:r w:rsidRPr="001841B7">
        <w:rPr>
          <w:b/>
        </w:rPr>
        <w:t>«против»</w:t>
      </w:r>
      <w:r>
        <w:t xml:space="preserve"> 0 голосов, что составляет 0 % от общего числа собственников </w:t>
      </w:r>
    </w:p>
    <w:p w:rsidR="00D13D90" w:rsidRDefault="00D13D90" w:rsidP="00D13D90">
      <w:pPr>
        <w:pStyle w:val="22"/>
        <w:shd w:val="clear" w:color="auto" w:fill="auto"/>
        <w:spacing w:after="0" w:line="274" w:lineRule="exact"/>
        <w:jc w:val="left"/>
      </w:pPr>
      <w:r w:rsidRPr="001841B7">
        <w:rPr>
          <w:b/>
        </w:rPr>
        <w:lastRenderedPageBreak/>
        <w:t>«воздержался»</w:t>
      </w:r>
      <w:r>
        <w:t xml:space="preserve"> 0 голосов, что составляет 0 % от общего числа собственников </w:t>
      </w:r>
    </w:p>
    <w:p w:rsidR="00D13D90" w:rsidRPr="001841B7" w:rsidRDefault="00D13D90" w:rsidP="00D13D90">
      <w:pPr>
        <w:pStyle w:val="22"/>
        <w:shd w:val="clear" w:color="auto" w:fill="auto"/>
        <w:spacing w:after="0" w:line="274" w:lineRule="exact"/>
        <w:jc w:val="left"/>
        <w:rPr>
          <w:b/>
        </w:rPr>
      </w:pPr>
      <w:r w:rsidRPr="001841B7">
        <w:rPr>
          <w:b/>
        </w:rPr>
        <w:t>Принято решение:</w:t>
      </w:r>
    </w:p>
    <w:p w:rsidR="001841B7" w:rsidRPr="001841B7" w:rsidRDefault="001841B7" w:rsidP="001841B7">
      <w:pPr>
        <w:pStyle w:val="22"/>
        <w:shd w:val="clear" w:color="auto" w:fill="auto"/>
        <w:spacing w:after="240" w:line="274" w:lineRule="exact"/>
        <w:jc w:val="both"/>
      </w:pPr>
      <w:r w:rsidRPr="001841B7">
        <w:t xml:space="preserve">выбрать </w:t>
      </w:r>
      <w:r>
        <w:t>секретар</w:t>
      </w:r>
      <w:r>
        <w:t>ем</w:t>
      </w:r>
      <w:r w:rsidRPr="001841B7">
        <w:t xml:space="preserve"> собрания </w:t>
      </w:r>
      <w:r>
        <w:t>Иванова Ивана Ивановича</w:t>
      </w:r>
    </w:p>
    <w:p w:rsidR="00C71503" w:rsidRDefault="00C71503">
      <w:pPr>
        <w:pStyle w:val="22"/>
        <w:shd w:val="clear" w:color="auto" w:fill="auto"/>
        <w:spacing w:after="0" w:line="274" w:lineRule="exact"/>
        <w:jc w:val="left"/>
      </w:pPr>
    </w:p>
    <w:p w:rsidR="001A1FCB" w:rsidRPr="001A1FCB" w:rsidRDefault="00231829" w:rsidP="00D13D90">
      <w:pPr>
        <w:pStyle w:val="22"/>
        <w:numPr>
          <w:ilvl w:val="0"/>
          <w:numId w:val="2"/>
        </w:numPr>
        <w:shd w:val="clear" w:color="auto" w:fill="auto"/>
        <w:tabs>
          <w:tab w:val="left" w:pos="336"/>
        </w:tabs>
        <w:spacing w:after="0" w:line="274" w:lineRule="exact"/>
        <w:jc w:val="left"/>
        <w:rPr>
          <w:b/>
        </w:rPr>
      </w:pPr>
      <w:r>
        <w:t xml:space="preserve">О выборе счетной комиссии собрания </w:t>
      </w:r>
    </w:p>
    <w:p w:rsidR="00D13D90" w:rsidRPr="001841B7" w:rsidRDefault="00D13D90" w:rsidP="001A1FCB">
      <w:pPr>
        <w:pStyle w:val="22"/>
        <w:shd w:val="clear" w:color="auto" w:fill="auto"/>
        <w:tabs>
          <w:tab w:val="left" w:pos="336"/>
        </w:tabs>
        <w:spacing w:after="0" w:line="274" w:lineRule="exact"/>
        <w:jc w:val="left"/>
        <w:rPr>
          <w:b/>
        </w:rPr>
      </w:pPr>
      <w:r w:rsidRPr="001841B7">
        <w:rPr>
          <w:b/>
        </w:rPr>
        <w:t>Проголосовало:</w:t>
      </w:r>
    </w:p>
    <w:p w:rsidR="00D13D90" w:rsidRDefault="00D13D90" w:rsidP="00D13D90">
      <w:pPr>
        <w:pStyle w:val="22"/>
        <w:shd w:val="clear" w:color="auto" w:fill="auto"/>
        <w:spacing w:after="0" w:line="274" w:lineRule="exact"/>
        <w:jc w:val="left"/>
      </w:pPr>
      <w:r w:rsidRPr="001841B7">
        <w:rPr>
          <w:b/>
        </w:rPr>
        <w:t>«за»</w:t>
      </w:r>
      <w:r>
        <w:t xml:space="preserve"> 9000 голосов, что составляет 90 % от общего числа собственников </w:t>
      </w:r>
    </w:p>
    <w:p w:rsidR="00D13D90" w:rsidRDefault="00D13D90" w:rsidP="00D13D90">
      <w:pPr>
        <w:pStyle w:val="22"/>
        <w:shd w:val="clear" w:color="auto" w:fill="auto"/>
        <w:spacing w:after="0" w:line="274" w:lineRule="exact"/>
        <w:jc w:val="left"/>
      </w:pPr>
      <w:r w:rsidRPr="001841B7">
        <w:rPr>
          <w:b/>
        </w:rPr>
        <w:t>«против»</w:t>
      </w:r>
      <w:r>
        <w:t xml:space="preserve"> 0 голосов, что составляет 0 % от общего числа собственников </w:t>
      </w:r>
    </w:p>
    <w:p w:rsidR="00D13D90" w:rsidRDefault="00D13D90" w:rsidP="00D13D90">
      <w:pPr>
        <w:pStyle w:val="22"/>
        <w:shd w:val="clear" w:color="auto" w:fill="auto"/>
        <w:spacing w:after="0" w:line="274" w:lineRule="exact"/>
        <w:jc w:val="left"/>
      </w:pPr>
      <w:r w:rsidRPr="001841B7">
        <w:rPr>
          <w:b/>
        </w:rPr>
        <w:t>«воздержался»</w:t>
      </w:r>
      <w:r>
        <w:t xml:space="preserve"> 0 голосов, что составляет 0 % от общего числа собственников </w:t>
      </w:r>
    </w:p>
    <w:p w:rsidR="00D13D90" w:rsidRPr="001841B7" w:rsidRDefault="00D13D90" w:rsidP="00D13D90">
      <w:pPr>
        <w:pStyle w:val="22"/>
        <w:shd w:val="clear" w:color="auto" w:fill="auto"/>
        <w:spacing w:after="0" w:line="274" w:lineRule="exact"/>
        <w:jc w:val="left"/>
        <w:rPr>
          <w:b/>
        </w:rPr>
      </w:pPr>
      <w:r w:rsidRPr="001841B7">
        <w:rPr>
          <w:b/>
        </w:rPr>
        <w:t>Принято решение:</w:t>
      </w:r>
    </w:p>
    <w:p w:rsidR="00C71503" w:rsidRDefault="00231829" w:rsidP="00D13D90">
      <w:pPr>
        <w:pStyle w:val="22"/>
        <w:shd w:val="clear" w:color="auto" w:fill="auto"/>
        <w:tabs>
          <w:tab w:val="left" w:pos="303"/>
        </w:tabs>
        <w:spacing w:after="0" w:line="274" w:lineRule="exact"/>
        <w:ind w:right="10"/>
        <w:jc w:val="left"/>
      </w:pPr>
      <w:r>
        <w:t>выбрать счётную комиссию в составе</w:t>
      </w:r>
      <w:r w:rsidR="00D13D90">
        <w:t xml:space="preserve"> И</w:t>
      </w:r>
      <w:r w:rsidR="00D13D90">
        <w:t>ванова Ивана Ивановича</w:t>
      </w:r>
      <w:r w:rsidR="00D13D90">
        <w:t xml:space="preserve"> и </w:t>
      </w:r>
      <w:r w:rsidR="00D13D90">
        <w:t>Петрова Петра Петровича</w:t>
      </w:r>
    </w:p>
    <w:p w:rsidR="00D13D90" w:rsidRDefault="00D13D90" w:rsidP="00D13D90">
      <w:pPr>
        <w:pStyle w:val="22"/>
        <w:shd w:val="clear" w:color="auto" w:fill="auto"/>
        <w:tabs>
          <w:tab w:val="left" w:pos="303"/>
        </w:tabs>
        <w:spacing w:after="0" w:line="274" w:lineRule="exact"/>
        <w:ind w:right="6140"/>
        <w:jc w:val="left"/>
      </w:pPr>
    </w:p>
    <w:p w:rsidR="00C71503" w:rsidRDefault="00231829">
      <w:pPr>
        <w:pStyle w:val="22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74" w:lineRule="exact"/>
        <w:jc w:val="left"/>
      </w:pPr>
      <w:proofErr w:type="gramStart"/>
      <w:r>
        <w:t xml:space="preserve">Об определении размера расходов </w:t>
      </w:r>
      <w:r>
        <w:t>граждан в многоквартирном доме в составе платы за содержание жилого помещения на оплату</w:t>
      </w:r>
      <w:proofErr w:type="gramEnd"/>
      <w:r>
        <w:t xml:space="preserve"> холодной воды, горячей воды, электрической энергии, потребляемых при использовании и содержании общего имущества в многоквартирном доме, отведения сточных вод, в целях </w:t>
      </w:r>
      <w:r>
        <w:t>содержания общего имущества, исходя из показаний коллективного (общедомового) прибора учета.</w:t>
      </w:r>
    </w:p>
    <w:p w:rsidR="001A1FCB" w:rsidRPr="001841B7" w:rsidRDefault="001A1FCB" w:rsidP="001A1FCB">
      <w:pPr>
        <w:pStyle w:val="22"/>
        <w:shd w:val="clear" w:color="auto" w:fill="auto"/>
        <w:tabs>
          <w:tab w:val="left" w:pos="336"/>
        </w:tabs>
        <w:spacing w:after="0" w:line="274" w:lineRule="exact"/>
        <w:jc w:val="left"/>
        <w:rPr>
          <w:b/>
        </w:rPr>
      </w:pPr>
      <w:r w:rsidRPr="001841B7">
        <w:rPr>
          <w:b/>
        </w:rPr>
        <w:t>Проголосовало:</w:t>
      </w:r>
    </w:p>
    <w:p w:rsidR="001A1FCB" w:rsidRDefault="001A1FCB" w:rsidP="001A1FCB">
      <w:pPr>
        <w:pStyle w:val="22"/>
        <w:shd w:val="clear" w:color="auto" w:fill="auto"/>
        <w:spacing w:after="0" w:line="274" w:lineRule="exact"/>
        <w:jc w:val="left"/>
      </w:pPr>
      <w:r w:rsidRPr="001841B7">
        <w:rPr>
          <w:b/>
        </w:rPr>
        <w:t>«за»</w:t>
      </w:r>
      <w:r>
        <w:t xml:space="preserve"> 9000 голосов, что составляет 90 % от общего числа собственников </w:t>
      </w:r>
    </w:p>
    <w:p w:rsidR="001A1FCB" w:rsidRDefault="001A1FCB" w:rsidP="001A1FCB">
      <w:pPr>
        <w:pStyle w:val="22"/>
        <w:shd w:val="clear" w:color="auto" w:fill="auto"/>
        <w:spacing w:after="0" w:line="274" w:lineRule="exact"/>
        <w:jc w:val="left"/>
      </w:pPr>
      <w:r w:rsidRPr="001841B7">
        <w:rPr>
          <w:b/>
        </w:rPr>
        <w:t>«против»</w:t>
      </w:r>
      <w:r>
        <w:t xml:space="preserve"> 0 голосов, что составляет 0 % от общего числа собственников </w:t>
      </w:r>
    </w:p>
    <w:p w:rsidR="001A1FCB" w:rsidRDefault="001A1FCB" w:rsidP="001A1FCB">
      <w:pPr>
        <w:pStyle w:val="22"/>
        <w:shd w:val="clear" w:color="auto" w:fill="auto"/>
        <w:spacing w:after="0" w:line="274" w:lineRule="exact"/>
        <w:jc w:val="left"/>
      </w:pPr>
      <w:r w:rsidRPr="001841B7">
        <w:rPr>
          <w:b/>
        </w:rPr>
        <w:t>«воздержался»</w:t>
      </w:r>
      <w:r>
        <w:t xml:space="preserve"> 0 голосов, что составляет 0 % от общего числа собственников </w:t>
      </w:r>
    </w:p>
    <w:p w:rsidR="001A1FCB" w:rsidRPr="001841B7" w:rsidRDefault="001A1FCB" w:rsidP="001A1FCB">
      <w:pPr>
        <w:pStyle w:val="22"/>
        <w:shd w:val="clear" w:color="auto" w:fill="auto"/>
        <w:spacing w:after="0" w:line="274" w:lineRule="exact"/>
        <w:jc w:val="left"/>
        <w:rPr>
          <w:b/>
        </w:rPr>
      </w:pPr>
      <w:r w:rsidRPr="001841B7">
        <w:rPr>
          <w:b/>
        </w:rPr>
        <w:t>Принято решение:</w:t>
      </w:r>
    </w:p>
    <w:p w:rsidR="00C71503" w:rsidRDefault="00231829" w:rsidP="001A1FCB">
      <w:pPr>
        <w:pStyle w:val="22"/>
        <w:shd w:val="clear" w:color="auto" w:fill="auto"/>
        <w:spacing w:after="0" w:line="274" w:lineRule="exact"/>
        <w:jc w:val="left"/>
      </w:pPr>
      <w:r>
        <w:t>определить размер расходов граждан в многоквартирном доме в составе платы за содержание жилого помещения на оплату холодной воды, го</w:t>
      </w:r>
      <w:r>
        <w:t>рячей воды, электрической энергии, потребляемых при использовании и содержании общего имущества в многоквартирном доме, отведения сточных вод, в целях содержания общего имущества, исходя из показаний коллективного (общедомового) прибора учета.</w:t>
      </w:r>
    </w:p>
    <w:p w:rsidR="001A1FCB" w:rsidRDefault="001A1FCB" w:rsidP="001A1FCB">
      <w:pPr>
        <w:pStyle w:val="22"/>
        <w:shd w:val="clear" w:color="auto" w:fill="auto"/>
        <w:spacing w:after="0" w:line="274" w:lineRule="exact"/>
        <w:jc w:val="left"/>
      </w:pPr>
    </w:p>
    <w:p w:rsidR="00C71503" w:rsidRDefault="00231829">
      <w:pPr>
        <w:pStyle w:val="22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74" w:lineRule="exact"/>
        <w:jc w:val="both"/>
      </w:pPr>
      <w:r>
        <w:t>Об определен</w:t>
      </w:r>
      <w:r>
        <w:t>ии места хранения документации собрания.</w:t>
      </w:r>
    </w:p>
    <w:p w:rsidR="00E41466" w:rsidRPr="001841B7" w:rsidRDefault="00E41466" w:rsidP="00E41466">
      <w:pPr>
        <w:pStyle w:val="22"/>
        <w:shd w:val="clear" w:color="auto" w:fill="auto"/>
        <w:tabs>
          <w:tab w:val="left" w:pos="336"/>
        </w:tabs>
        <w:spacing w:after="0" w:line="274" w:lineRule="exact"/>
        <w:jc w:val="left"/>
        <w:rPr>
          <w:b/>
        </w:rPr>
      </w:pPr>
      <w:r w:rsidRPr="001841B7">
        <w:rPr>
          <w:b/>
        </w:rPr>
        <w:t>Проголосовало:</w:t>
      </w:r>
    </w:p>
    <w:p w:rsidR="00E41466" w:rsidRDefault="00E41466" w:rsidP="00E41466">
      <w:pPr>
        <w:pStyle w:val="22"/>
        <w:shd w:val="clear" w:color="auto" w:fill="auto"/>
        <w:spacing w:after="0" w:line="274" w:lineRule="exact"/>
        <w:jc w:val="left"/>
      </w:pPr>
      <w:r w:rsidRPr="001841B7">
        <w:rPr>
          <w:b/>
        </w:rPr>
        <w:t>«за»</w:t>
      </w:r>
      <w:r>
        <w:t xml:space="preserve"> 9000 голосов, что составляет 90 % от общего числа собственников </w:t>
      </w:r>
    </w:p>
    <w:p w:rsidR="00E41466" w:rsidRDefault="00E41466" w:rsidP="00E41466">
      <w:pPr>
        <w:pStyle w:val="22"/>
        <w:shd w:val="clear" w:color="auto" w:fill="auto"/>
        <w:spacing w:after="0" w:line="274" w:lineRule="exact"/>
        <w:jc w:val="left"/>
      </w:pPr>
      <w:r w:rsidRPr="001841B7">
        <w:rPr>
          <w:b/>
        </w:rPr>
        <w:t>«против»</w:t>
      </w:r>
      <w:r>
        <w:t xml:space="preserve"> 0 голосов, что составляет 0 % от общего числа собственников </w:t>
      </w:r>
    </w:p>
    <w:p w:rsidR="00E41466" w:rsidRDefault="00E41466" w:rsidP="00E41466">
      <w:pPr>
        <w:pStyle w:val="22"/>
        <w:shd w:val="clear" w:color="auto" w:fill="auto"/>
        <w:spacing w:after="0" w:line="274" w:lineRule="exact"/>
        <w:jc w:val="left"/>
      </w:pPr>
      <w:r w:rsidRPr="001841B7">
        <w:rPr>
          <w:b/>
        </w:rPr>
        <w:t>«воздержался»</w:t>
      </w:r>
      <w:r>
        <w:t xml:space="preserve"> 0 голосов, что составляет 0 % от общего числа собственников </w:t>
      </w:r>
    </w:p>
    <w:p w:rsidR="00E41466" w:rsidRPr="001841B7" w:rsidRDefault="00E41466" w:rsidP="00E41466">
      <w:pPr>
        <w:pStyle w:val="22"/>
        <w:shd w:val="clear" w:color="auto" w:fill="auto"/>
        <w:spacing w:after="0" w:line="274" w:lineRule="exact"/>
        <w:jc w:val="left"/>
        <w:rPr>
          <w:b/>
        </w:rPr>
      </w:pPr>
      <w:r w:rsidRPr="001841B7">
        <w:rPr>
          <w:b/>
        </w:rPr>
        <w:t>Принято решение:</w:t>
      </w:r>
    </w:p>
    <w:p w:rsidR="00C71503" w:rsidRDefault="00231829">
      <w:pPr>
        <w:pStyle w:val="22"/>
        <w:shd w:val="clear" w:color="auto" w:fill="auto"/>
        <w:spacing w:after="240" w:line="274" w:lineRule="exact"/>
        <w:jc w:val="left"/>
      </w:pPr>
      <w:r>
        <w:t>утвердить место хранения документации по общему собранию у инициатора Иванова Ивана Ивановича по адресу г.</w:t>
      </w:r>
      <w:r w:rsidR="001C7B6F">
        <w:t xml:space="preserve"> Пермь</w:t>
      </w:r>
      <w:r>
        <w:t xml:space="preserve">, ул. </w:t>
      </w:r>
      <w:r w:rsidR="001C7B6F">
        <w:t>Ленина</w:t>
      </w:r>
      <w:r>
        <w:t>, д.1, кв.1.</w:t>
      </w:r>
    </w:p>
    <w:p w:rsidR="00C71503" w:rsidRDefault="00231829">
      <w:pPr>
        <w:pStyle w:val="22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74" w:lineRule="exact"/>
        <w:jc w:val="both"/>
      </w:pPr>
      <w:r>
        <w:t>Об утверждении способа уведомления о результатах проведения собрания.</w:t>
      </w:r>
    </w:p>
    <w:p w:rsidR="001C7B6F" w:rsidRPr="001841B7" w:rsidRDefault="001C7B6F" w:rsidP="001C7B6F">
      <w:pPr>
        <w:pStyle w:val="22"/>
        <w:shd w:val="clear" w:color="auto" w:fill="auto"/>
        <w:tabs>
          <w:tab w:val="left" w:pos="336"/>
        </w:tabs>
        <w:spacing w:after="0" w:line="274" w:lineRule="exact"/>
        <w:jc w:val="left"/>
        <w:rPr>
          <w:b/>
        </w:rPr>
      </w:pPr>
      <w:r w:rsidRPr="001841B7">
        <w:rPr>
          <w:b/>
        </w:rPr>
        <w:t>Проголосовало:</w:t>
      </w:r>
    </w:p>
    <w:p w:rsidR="001C7B6F" w:rsidRDefault="001C7B6F" w:rsidP="001C7B6F">
      <w:pPr>
        <w:pStyle w:val="22"/>
        <w:shd w:val="clear" w:color="auto" w:fill="auto"/>
        <w:spacing w:after="0" w:line="274" w:lineRule="exact"/>
        <w:jc w:val="left"/>
      </w:pPr>
      <w:r w:rsidRPr="001841B7">
        <w:rPr>
          <w:b/>
        </w:rPr>
        <w:t>«за»</w:t>
      </w:r>
      <w:r>
        <w:t xml:space="preserve"> 9000 голосов, что составляет 90 % от общего числа собственников </w:t>
      </w:r>
    </w:p>
    <w:p w:rsidR="001C7B6F" w:rsidRDefault="001C7B6F" w:rsidP="001C7B6F">
      <w:pPr>
        <w:pStyle w:val="22"/>
        <w:shd w:val="clear" w:color="auto" w:fill="auto"/>
        <w:spacing w:after="0" w:line="274" w:lineRule="exact"/>
        <w:jc w:val="left"/>
      </w:pPr>
      <w:r w:rsidRPr="001841B7">
        <w:rPr>
          <w:b/>
        </w:rPr>
        <w:t>«против»</w:t>
      </w:r>
      <w:r>
        <w:t xml:space="preserve"> 0 голосов, что составляет 0 % от общего числа собственников </w:t>
      </w:r>
    </w:p>
    <w:p w:rsidR="001C7B6F" w:rsidRDefault="001C7B6F" w:rsidP="001C7B6F">
      <w:pPr>
        <w:pStyle w:val="22"/>
        <w:shd w:val="clear" w:color="auto" w:fill="auto"/>
        <w:spacing w:after="0" w:line="274" w:lineRule="exact"/>
        <w:jc w:val="left"/>
      </w:pPr>
      <w:r w:rsidRPr="001841B7">
        <w:rPr>
          <w:b/>
        </w:rPr>
        <w:t>«воздержался»</w:t>
      </w:r>
      <w:r>
        <w:t xml:space="preserve"> 0 голосов, что составляет 0 % от общего числа собственников </w:t>
      </w:r>
    </w:p>
    <w:p w:rsidR="001C7B6F" w:rsidRPr="001841B7" w:rsidRDefault="001C7B6F" w:rsidP="001C7B6F">
      <w:pPr>
        <w:pStyle w:val="22"/>
        <w:shd w:val="clear" w:color="auto" w:fill="auto"/>
        <w:spacing w:after="0" w:line="274" w:lineRule="exact"/>
        <w:jc w:val="left"/>
        <w:rPr>
          <w:b/>
        </w:rPr>
      </w:pPr>
      <w:r w:rsidRPr="001841B7">
        <w:rPr>
          <w:b/>
        </w:rPr>
        <w:t>Принято решение:</w:t>
      </w:r>
    </w:p>
    <w:p w:rsidR="00C71503" w:rsidRDefault="00231829">
      <w:pPr>
        <w:pStyle w:val="22"/>
        <w:shd w:val="clear" w:color="auto" w:fill="auto"/>
        <w:spacing w:after="234" w:line="274" w:lineRule="exact"/>
        <w:jc w:val="left"/>
      </w:pPr>
      <w:r>
        <w:t>Утвердить с</w:t>
      </w:r>
      <w:r>
        <w:t>пособ уведомления собственников помещений о результатах проведения общего собрания: путём размещения информации на информационных стендах в подъездах дома.</w:t>
      </w:r>
    </w:p>
    <w:p w:rsidR="00C71503" w:rsidRDefault="00231829">
      <w:pPr>
        <w:pStyle w:val="22"/>
        <w:shd w:val="clear" w:color="auto" w:fill="auto"/>
        <w:tabs>
          <w:tab w:val="center" w:pos="5272"/>
          <w:tab w:val="left" w:leader="underscore" w:pos="7087"/>
        </w:tabs>
        <w:spacing w:after="0" w:line="581" w:lineRule="exact"/>
        <w:jc w:val="both"/>
      </w:pPr>
      <w:r>
        <w:t>Председатель собрания</w:t>
      </w:r>
      <w:r w:rsidR="001C7B6F">
        <w:t xml:space="preserve">        _____________________________/__________________________________/</w:t>
      </w:r>
    </w:p>
    <w:p w:rsidR="00C71503" w:rsidRDefault="00231829">
      <w:pPr>
        <w:pStyle w:val="22"/>
        <w:shd w:val="clear" w:color="auto" w:fill="auto"/>
        <w:tabs>
          <w:tab w:val="center" w:pos="5272"/>
          <w:tab w:val="left" w:leader="underscore" w:pos="7087"/>
        </w:tabs>
        <w:spacing w:after="0" w:line="581" w:lineRule="exact"/>
        <w:jc w:val="both"/>
      </w:pPr>
      <w:r>
        <w:t>Секретарь собрания</w:t>
      </w:r>
      <w:r w:rsidR="001C7B6F">
        <w:t xml:space="preserve">              </w:t>
      </w:r>
      <w:r w:rsidR="001C7B6F">
        <w:t>_____________________________/__________________________________/</w:t>
      </w:r>
    </w:p>
    <w:p w:rsidR="00C71503" w:rsidRDefault="00231829">
      <w:pPr>
        <w:pStyle w:val="22"/>
        <w:shd w:val="clear" w:color="auto" w:fill="auto"/>
        <w:tabs>
          <w:tab w:val="center" w:leader="underscore" w:pos="5272"/>
          <w:tab w:val="left" w:leader="underscore" w:pos="7087"/>
        </w:tabs>
        <w:spacing w:after="0" w:line="581" w:lineRule="exact"/>
        <w:jc w:val="both"/>
      </w:pPr>
      <w:r>
        <w:t xml:space="preserve">Члены счетной комиссии </w:t>
      </w:r>
      <w:r w:rsidR="001C7B6F">
        <w:t xml:space="preserve">    </w:t>
      </w:r>
      <w:r w:rsidR="001C7B6F">
        <w:t>_____________________________/__________________________________/</w:t>
      </w:r>
    </w:p>
    <w:p w:rsidR="001C7B6F" w:rsidRDefault="001C7B6F">
      <w:pPr>
        <w:pStyle w:val="22"/>
        <w:shd w:val="clear" w:color="auto" w:fill="auto"/>
        <w:tabs>
          <w:tab w:val="center" w:leader="underscore" w:pos="5272"/>
          <w:tab w:val="left" w:leader="underscore" w:pos="7087"/>
        </w:tabs>
        <w:spacing w:after="0" w:line="581" w:lineRule="exact"/>
        <w:jc w:val="both"/>
      </w:pPr>
      <w:r>
        <w:t xml:space="preserve">                                     </w:t>
      </w:r>
      <w:bookmarkStart w:id="0" w:name="_GoBack"/>
      <w:bookmarkEnd w:id="0"/>
      <w:r>
        <w:t xml:space="preserve">            </w:t>
      </w:r>
      <w:r>
        <w:t>_____________________________/__________________________________/</w:t>
      </w:r>
    </w:p>
    <w:sectPr w:rsidR="001C7B6F">
      <w:pgSz w:w="11900" w:h="16840"/>
      <w:pgMar w:top="579" w:right="490" w:bottom="857" w:left="10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29" w:rsidRDefault="00231829">
      <w:r>
        <w:separator/>
      </w:r>
    </w:p>
  </w:endnote>
  <w:endnote w:type="continuationSeparator" w:id="0">
    <w:p w:rsidR="00231829" w:rsidRDefault="0023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29" w:rsidRDefault="00231829"/>
  </w:footnote>
  <w:footnote w:type="continuationSeparator" w:id="0">
    <w:p w:rsidR="00231829" w:rsidRDefault="002318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F1F9A"/>
    <w:multiLevelType w:val="multilevel"/>
    <w:tmpl w:val="23D63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F5484E"/>
    <w:multiLevelType w:val="multilevel"/>
    <w:tmpl w:val="C6B49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03"/>
    <w:rsid w:val="000E7515"/>
    <w:rsid w:val="001841B7"/>
    <w:rsid w:val="001A1FCB"/>
    <w:rsid w:val="001C7B6F"/>
    <w:rsid w:val="00231829"/>
    <w:rsid w:val="00C71503"/>
    <w:rsid w:val="00D13D90"/>
    <w:rsid w:val="00E4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C7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7B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7B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7B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ormal425be034-a132-44d5-a277-40e3eaa7feea">
    <w:name w:val="Normal_425be034-a132-44d5-a277-40e3eaa7feea"/>
    <w:next w:val="a"/>
    <w:rsid w:val="000E7515"/>
    <w:pPr>
      <w:widowControl/>
    </w:pPr>
    <w:rPr>
      <w:rFonts w:ascii="Times New Roman" w:eastAsia="Times New Roman" w:hAnsi="Times New Roman" w:cs="Times New Roman"/>
      <w:lang w:val="en-US" w:eastAsia="uk-UA" w:bidi="ar-SA"/>
    </w:rPr>
  </w:style>
  <w:style w:type="paragraph" w:styleId="a4">
    <w:name w:val="Balloon Text"/>
    <w:basedOn w:val="a"/>
    <w:link w:val="a5"/>
    <w:uiPriority w:val="99"/>
    <w:semiHidden/>
    <w:unhideWhenUsed/>
    <w:rsid w:val="001C7B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B6F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C7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1C7B6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1C7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C7B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7B6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C7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7B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7B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7B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ormal425be034-a132-44d5-a277-40e3eaa7feea">
    <w:name w:val="Normal_425be034-a132-44d5-a277-40e3eaa7feea"/>
    <w:next w:val="a"/>
    <w:rsid w:val="000E7515"/>
    <w:pPr>
      <w:widowControl/>
    </w:pPr>
    <w:rPr>
      <w:rFonts w:ascii="Times New Roman" w:eastAsia="Times New Roman" w:hAnsi="Times New Roman" w:cs="Times New Roman"/>
      <w:lang w:val="en-US" w:eastAsia="uk-UA" w:bidi="ar-SA"/>
    </w:rPr>
  </w:style>
  <w:style w:type="paragraph" w:styleId="a4">
    <w:name w:val="Balloon Text"/>
    <w:basedOn w:val="a"/>
    <w:link w:val="a5"/>
    <w:uiPriority w:val="99"/>
    <w:semiHidden/>
    <w:unhideWhenUsed/>
    <w:rsid w:val="001C7B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B6F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C7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1C7B6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1C7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C7B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7B6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2018-09-14T08:02:00Z</dcterms:created>
  <dcterms:modified xsi:type="dcterms:W3CDTF">2018-09-14T09:04:00Z</dcterms:modified>
</cp:coreProperties>
</file>